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À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cliente]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del contacto]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atualização de preços a partir de [data]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Informamos que a partir de [data] atualizaremos nossa lista de preços. O reajuste decorre de [aumento de custos de matérias-primas, transporte ou câmbio] acumulado nos últimos [número] meses.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mudança se aplica a [as linhas ou produtos relacionados]. Pedidos confirmados antes de [data] são faturados pela lista vigente.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Lista atualizada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Produto ou serviço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Preço vigente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Preço novo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Vigente a partir de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Mantemos sem alteração [condições que não mudam: descontos por volume, prazos de pagamento, condições de entrega].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Se quiser avaliar o impacto do reajuste na sua operação, podemos agendar uma reunião de [duração] com sua equipe. Agradecemos a confiança e o trabalho conjunto neste período.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 comercial] · [cobrança]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Reajuste de preços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ajuste de precios</dc:title>
  <dc:subject>Carta de ajuste de precios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