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[tema de la circular]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Dirigida 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[Todo el personal / área / sede]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[Desde el ___ hasta nuevo aviso]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Por medio de la presente comunicamos a [todo el personal / al área] [el cambio, la instrucción o la medida] relacionada con [tema de la circular].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partir del [fecha], [qué cambia y cómo funciona]. Esta medida aplica a [áreas, sedes o personas].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Para su cumplimiento tenga en cuenta lo siguiente: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[Qué debe hacer cada persona y desde cuándo]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 quién debe dirigirse en caso de dudas]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[Qué pasa si no se cumple la instrucción]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Agradecemos su colaboración y el cumplimiento de estas instrucciones. Cualquier situación no prevista debe consultarse con [área responsable] antes de actuar.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[Nombre de la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Constancia de recibido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Firma esta constancia quien recibe la comunicación. Devuélvala firmada al área que la emitió para dejar registro del envío.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y firma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Circular interna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interna</dc:title>
  <dc:subject>Circular interna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