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NOME DA EMPRESA OU DO CANDIDATO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Endereço · Cidade · Telefone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E-mail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CARTA DE ACOMPANHAMENTO APÓS A ENTREVISTA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[SE-___]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Senhor(a)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[NOME DE QUEM O ENTREVISTOU]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[Endereço]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Acompanhamento da entrevista de [data] para a vaga de [cargo]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Prezado(a) senhor(a):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[Primeiro parágrafo: agradeça o tempo da entrevista do dia [data] e recorde a vaga a que se candidatou. No máximo duas frases.]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[Segundo parágrafo: reforce um ponto da conversa com um exemplo concreto — algo que disse que sabe fazer e que já fez antes, com um resultado.]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[Terceiro parágrafo: se algo ficou fraco ou pela metade, esclareça aqui, sem desculpas e sem se estender.]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[Quarto parágrafo: diga que continua interessado, que está disponível para uma segunda conversa ou um teste e em quais horários.]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DO CANDIDATO]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 ou profissão]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Telefone · E-mail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Dados da entrevista (para seu próprio registro)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o entrevistou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entrevista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Meio da entrevista (presencial / telefone / vídeo)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 que prometeram e para quando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Acompanhamento curto (mensagem ou ligação)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Quando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Canal</w:t>
            </w:r>
          </w:p>
        </w:tc>
        <w:tc>
          <w:tcPr>
            <w:tcW w:type="dxa" w:w="589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dizer (uma frase)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Em até 24 horas</w:t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E-mail</w:t>
            </w:r>
          </w:p>
        </w:tc>
        <w:tc>
          <w:tcPr>
            <w:tcW w:type="dxa" w:w="589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Agradeço a entrevista e confirmo meu interesse na vaga.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Depois de 5 a 7 dias</w:t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E-mail ou telefone</w:t>
            </w:r>
          </w:p>
        </w:tc>
        <w:tc>
          <w:tcPr>
            <w:tcW w:type="dxa" w:w="589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Pergunto como está o processo e reforço minha disponibilidade.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Depois de 15 dias</w:t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E-mail</w:t>
            </w:r>
          </w:p>
        </w:tc>
        <w:tc>
          <w:tcPr>
            <w:tcW w:type="dxa" w:w="589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Encerro o processo: agradeço e fico à disposição para o futuro.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Regras do acompanhamento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Escreva nas primeiras 24 a 48 horas e só mais uma vez se não responderem.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Sempre pelo meio que indicaram; se não disseram nada, use o e-mail.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Nada de mensagens todos os dias nem por vários canais ao mesmo tempo.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Traga algo novo (um exemplo, um dado, uma solução) e não apenas «fico à disposição».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[SE-___]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do candidato] · Acompanhamento de entrevista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seguimiento después de la entrevista</dc:title>
  <dc:subject>Seguimiento y agradecimiento posterior a una entrevista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