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DA EMPRESA OU DO OUTORGANTE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Endereço · Cidade · Telefone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E-mail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PROCURAÇÃO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Procuração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[PD-___]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de quem outorga a procuração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Dados de quem a recebe (procurador)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Tipo de procuração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(ampla / específica para um assunto determinado)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Assunto específico (se a procuração for específica)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Poderes outorgados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[Administrar bens e celebrar contratos relacionados ao assunto autorizado]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[Representar perante órgãos públicos e privados, e apresentar e retirar documentos]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[Cobrar, receber pagamentos e emitir recibos]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[Assinar contratos, atas, escrituras e qualquer documento necessário]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[Apresentar requerimentos, recursos e respostas em processos administrativos]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[Contratar e dirigir o pessoal necessário para o assunto autorizado]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Poderes excluídos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[Vender, hipotecar ou dar em garantia bens do outorgante]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[Comprometer o outorgante em operações diferentes das autorizadas]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[Substabelecer a procuração a outra pessoa]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Limite de valor autorizado (se aplicável)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Vigência e revogação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Vigência (de / até ou enquanto durar o assunto)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e perante quem pode ser revogada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Aceite do procurador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procurador declara que aceita a procuração, que exercerá os poderes outorgados em benefício do outorgante, que prestará contas do que fizer e que comunicará de imediato qualquer impedimento para atuar.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Declaração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outorgante declara que esta procuração é um texto base para levar ao tabelionato: os poderes, a sua extensão e a forma de outorgá-los devem ser revisados com o seu advogado antes da assinatura.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OUTORGA A PROCURAÇÃO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PROCURADOR (aceite)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Procuração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notarial</dc:title>
  <dc:subject>Poder notarial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